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A2F" w:rsidRDefault="00AA40FB">
      <w:bookmarkStart w:id="0" w:name="_GoBack"/>
      <w:r w:rsidRPr="00AA40FB">
        <w:rPr>
          <w:noProof/>
          <w:lang w:eastAsia="da-DK"/>
        </w:rPr>
        <w:drawing>
          <wp:inline distT="0" distB="0" distL="0" distR="0">
            <wp:extent cx="6120130" cy="8568182"/>
            <wp:effectExtent l="0" t="0" r="0" b="4445"/>
            <wp:docPr id="1" name="Billede 1" descr="C:\Users\Niels-Holger 2\Documents\NHL.Dokumenter\BYFORENINGER\Rønne\2022\Generalforsamling 6.4.22\Refe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els-Holger 2\Documents\NHL.Dokumenter\BYFORENINGER\Rønne\2022\Generalforsamling 6.4.22\Refer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6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4A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FB"/>
    <w:rsid w:val="00414A2F"/>
    <w:rsid w:val="00AA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8CFED-8DFD-4164-9DAE-F8A207C1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Niels-Holger Larsen</dc:creator>
  <cp:keywords/>
  <dc:description/>
  <cp:lastModifiedBy>Niels-Holger Larsen</cp:lastModifiedBy>
  <cp:revision>1</cp:revision>
  <dcterms:created xsi:type="dcterms:W3CDTF">2022-04-07T18:24:00Z</dcterms:created>
  <dcterms:modified xsi:type="dcterms:W3CDTF">2022-04-07T18:26:00Z</dcterms:modified>
</cp:coreProperties>
</file>